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F985" w14:textId="03E6D566" w:rsidR="00463299" w:rsidRDefault="0012418D" w:rsidP="0012418D">
      <w:pPr>
        <w:shd w:val="clear" w:color="auto" w:fill="FFFFFF"/>
        <w:ind w:left="2160" w:firstLine="720"/>
        <w:rPr>
          <w:rFonts w:ascii="Arial" w:hAnsi="Arial" w:cs="Arial"/>
          <w:color w:val="333333"/>
          <w:sz w:val="18"/>
          <w:szCs w:val="18"/>
          <w:shd w:val="clear" w:color="auto" w:fill="FFFFFF"/>
          <w:lang w:eastAsia="en-CA"/>
        </w:rPr>
      </w:pPr>
      <w:r>
        <w:rPr>
          <w:rFonts w:ascii="Bell MT" w:hAnsi="Bell MT"/>
          <w:b/>
          <w:noProof/>
          <w:sz w:val="32"/>
        </w:rPr>
        <w:drawing>
          <wp:inline distT="0" distB="0" distL="0" distR="0" wp14:anchorId="4F565CB1" wp14:editId="3F2EDD26">
            <wp:extent cx="1962150" cy="6477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54E52" w14:textId="77777777" w:rsidR="0012418D" w:rsidRDefault="0012418D" w:rsidP="0012418D">
      <w:pPr>
        <w:shd w:val="clear" w:color="auto" w:fill="FFFFFF"/>
        <w:ind w:left="2160" w:firstLine="720"/>
        <w:rPr>
          <w:rFonts w:ascii="Arial" w:hAnsi="Arial" w:cs="Arial"/>
          <w:color w:val="333333"/>
          <w:sz w:val="18"/>
          <w:szCs w:val="18"/>
          <w:shd w:val="clear" w:color="auto" w:fill="FFFFFF"/>
          <w:lang w:eastAsia="en-CA"/>
        </w:rPr>
      </w:pPr>
    </w:p>
    <w:p w14:paraId="40AA9847" w14:textId="5886280E" w:rsidR="00136154" w:rsidRPr="0012418D" w:rsidRDefault="00463299" w:rsidP="00463299">
      <w:pPr>
        <w:shd w:val="clear" w:color="auto" w:fill="FFFFFF"/>
        <w:rPr>
          <w:rFonts w:ascii="Arial" w:hAnsi="Arial" w:cs="Arial"/>
          <w:b/>
          <w:bCs/>
          <w:color w:val="333333"/>
          <w:shd w:val="clear" w:color="auto" w:fill="FFFFFF"/>
          <w:lang w:eastAsia="en-CA"/>
        </w:rPr>
      </w:pPr>
      <w:r w:rsidRPr="0012418D">
        <w:rPr>
          <w:rFonts w:ascii="Arial" w:hAnsi="Arial" w:cs="Arial"/>
          <w:b/>
          <w:bCs/>
          <w:color w:val="333333"/>
          <w:shd w:val="clear" w:color="auto" w:fill="FFFFFF"/>
          <w:lang w:eastAsia="en-CA"/>
        </w:rPr>
        <w:t>Basketball BC Career Opportunity</w:t>
      </w:r>
    </w:p>
    <w:p w14:paraId="45F2C503" w14:textId="03D004D2" w:rsidR="00136154" w:rsidRPr="0012418D" w:rsidRDefault="00136154" w:rsidP="00463299">
      <w:pPr>
        <w:shd w:val="clear" w:color="auto" w:fill="FFFFFF"/>
        <w:rPr>
          <w:rFonts w:ascii="Arial" w:hAnsi="Arial" w:cs="Arial"/>
          <w:b/>
          <w:bCs/>
          <w:color w:val="333333"/>
          <w:shd w:val="clear" w:color="auto" w:fill="FFFFFF"/>
          <w:lang w:eastAsia="en-CA"/>
        </w:rPr>
      </w:pPr>
      <w:r w:rsidRPr="0012418D">
        <w:rPr>
          <w:rFonts w:ascii="Arial" w:hAnsi="Arial" w:cs="Arial"/>
          <w:b/>
          <w:bCs/>
          <w:color w:val="333333"/>
          <w:shd w:val="clear" w:color="auto" w:fill="FFFFFF"/>
          <w:lang w:eastAsia="en-CA"/>
        </w:rPr>
        <w:t>Application deadline- October 1</w:t>
      </w:r>
      <w:r w:rsidR="00657A84">
        <w:rPr>
          <w:rFonts w:ascii="Arial" w:hAnsi="Arial" w:cs="Arial"/>
          <w:b/>
          <w:bCs/>
          <w:color w:val="333333"/>
          <w:shd w:val="clear" w:color="auto" w:fill="FFFFFF"/>
          <w:lang w:eastAsia="en-CA"/>
        </w:rPr>
        <w:t>5</w:t>
      </w:r>
      <w:bookmarkStart w:id="0" w:name="_GoBack"/>
      <w:bookmarkEnd w:id="0"/>
      <w:r w:rsidRPr="0012418D">
        <w:rPr>
          <w:rFonts w:ascii="Arial" w:hAnsi="Arial" w:cs="Arial"/>
          <w:b/>
          <w:bCs/>
          <w:color w:val="333333"/>
          <w:shd w:val="clear" w:color="auto" w:fill="FFFFFF"/>
          <w:lang w:eastAsia="en-CA"/>
        </w:rPr>
        <w:t>, 2019</w:t>
      </w:r>
    </w:p>
    <w:p w14:paraId="14D1B5A6" w14:textId="77777777" w:rsidR="000F4566" w:rsidRPr="0012418D" w:rsidRDefault="000F4566">
      <w:pPr>
        <w:rPr>
          <w:rFonts w:ascii="Arial" w:hAnsi="Arial" w:cs="Arial"/>
          <w:b/>
          <w:bCs/>
        </w:rPr>
      </w:pPr>
      <w:r w:rsidRPr="0012418D">
        <w:rPr>
          <w:rFonts w:ascii="Arial" w:hAnsi="Arial" w:cs="Arial"/>
          <w:b/>
          <w:bCs/>
        </w:rPr>
        <w:t>Overview</w:t>
      </w:r>
    </w:p>
    <w:p w14:paraId="30F74008" w14:textId="430DD668" w:rsidR="00FA43D0" w:rsidRDefault="00463299" w:rsidP="00FA43D0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  <w:lang w:val="en-CA" w:eastAsia="en-CA"/>
        </w:rPr>
      </w:pPr>
      <w:r w:rsidRPr="00FA43D0">
        <w:rPr>
          <w:rFonts w:ascii="Arial" w:hAnsi="Arial" w:cs="Arial"/>
        </w:rPr>
        <w:t xml:space="preserve">Basketball BC (BBC) </w:t>
      </w:r>
      <w:r w:rsidR="00136154" w:rsidRPr="00FA43D0">
        <w:rPr>
          <w:rFonts w:ascii="Arial" w:hAnsi="Arial" w:cs="Arial"/>
        </w:rPr>
        <w:t xml:space="preserve">is seeking a dynamic, innovative and responsible team player to fill the newly created position of </w:t>
      </w:r>
      <w:r w:rsidR="00CB6177" w:rsidRPr="00CB6177">
        <w:rPr>
          <w:rFonts w:ascii="Arial" w:hAnsi="Arial" w:cs="Arial"/>
          <w:b/>
          <w:bCs/>
        </w:rPr>
        <w:t>Coordinator</w:t>
      </w:r>
      <w:r w:rsidR="00FA43D0" w:rsidRPr="00CB6177">
        <w:rPr>
          <w:rFonts w:ascii="Arial" w:hAnsi="Arial" w:cs="Arial"/>
          <w:b/>
          <w:bCs/>
        </w:rPr>
        <w:t xml:space="preserve"> of Development, </w:t>
      </w:r>
      <w:r w:rsidR="00136154" w:rsidRPr="00CB6177">
        <w:rPr>
          <w:rFonts w:ascii="Arial" w:hAnsi="Arial" w:cs="Arial"/>
          <w:b/>
          <w:bCs/>
        </w:rPr>
        <w:t>Officials</w:t>
      </w:r>
      <w:r w:rsidR="00FA43D0" w:rsidRPr="00CB6177">
        <w:rPr>
          <w:rFonts w:ascii="Arial" w:hAnsi="Arial" w:cs="Arial"/>
          <w:b/>
          <w:bCs/>
        </w:rPr>
        <w:t xml:space="preserve"> </w:t>
      </w:r>
      <w:r w:rsidR="00136154" w:rsidRPr="00CB6177">
        <w:rPr>
          <w:rFonts w:ascii="Arial" w:hAnsi="Arial" w:cs="Arial"/>
          <w:b/>
          <w:bCs/>
        </w:rPr>
        <w:t>and Youth</w:t>
      </w:r>
      <w:r w:rsidR="00FA43D0">
        <w:rPr>
          <w:rFonts w:ascii="Arial" w:hAnsi="Arial" w:cs="Arial"/>
        </w:rPr>
        <w:t xml:space="preserve">.  This role will work closely and under the supervision of the Executive Director to develop the pool of basketball officials including </w:t>
      </w:r>
      <w:r w:rsidR="00FA43D0" w:rsidRPr="0012418D">
        <w:rPr>
          <w:rFonts w:ascii="Arial" w:hAnsi="Arial" w:cs="Arial"/>
          <w:color w:val="333333"/>
          <w:shd w:val="clear" w:color="auto" w:fill="FFFFFF"/>
          <w:lang w:val="en-CA" w:eastAsia="en-CA"/>
        </w:rPr>
        <w:t>recruiting</w:t>
      </w:r>
      <w:r w:rsidR="00FA43D0">
        <w:rPr>
          <w:rFonts w:ascii="Arial" w:hAnsi="Arial" w:cs="Arial"/>
          <w:color w:val="333333"/>
          <w:shd w:val="clear" w:color="auto" w:fill="FFFFFF"/>
          <w:lang w:val="en-CA" w:eastAsia="en-CA"/>
        </w:rPr>
        <w:t>,</w:t>
      </w:r>
      <w:r w:rsidR="00FA43D0" w:rsidRPr="0012418D">
        <w:rPr>
          <w:rFonts w:ascii="Arial" w:hAnsi="Arial" w:cs="Arial"/>
          <w:color w:val="333333"/>
          <w:shd w:val="clear" w:color="auto" w:fill="FFFFFF"/>
          <w:lang w:val="en-CA" w:eastAsia="en-CA"/>
        </w:rPr>
        <w:t xml:space="preserve"> training, retaining, evaluating and handling incident reports</w:t>
      </w:r>
      <w:r w:rsidR="00FA43D0">
        <w:rPr>
          <w:rFonts w:ascii="Arial" w:hAnsi="Arial" w:cs="Arial"/>
          <w:color w:val="333333"/>
          <w:shd w:val="clear" w:color="auto" w:fill="FFFFFF"/>
          <w:lang w:val="en-CA" w:eastAsia="en-CA"/>
        </w:rPr>
        <w:t xml:space="preserve">.  As well the role will be responsible for the administration, planning and delivery of key youth programs, existing and under development, including BC Summer Games, </w:t>
      </w:r>
      <w:r w:rsidR="00304C92">
        <w:rPr>
          <w:rFonts w:ascii="Arial" w:hAnsi="Arial" w:cs="Arial"/>
          <w:color w:val="333333"/>
          <w:shd w:val="clear" w:color="auto" w:fill="FFFFFF"/>
          <w:lang w:val="en-CA" w:eastAsia="en-CA"/>
        </w:rPr>
        <w:t xml:space="preserve">Jr. NBA and championships.  </w:t>
      </w:r>
      <w:r w:rsidR="00FA43D0">
        <w:rPr>
          <w:rFonts w:ascii="Arial" w:hAnsi="Arial" w:cs="Arial"/>
          <w:color w:val="333333"/>
          <w:shd w:val="clear" w:color="auto" w:fill="FFFFFF"/>
          <w:lang w:val="en-CA" w:eastAsia="en-CA"/>
        </w:rPr>
        <w:t xml:space="preserve">  </w:t>
      </w:r>
    </w:p>
    <w:p w14:paraId="3FF49501" w14:textId="77777777" w:rsidR="00FA43D0" w:rsidRDefault="00FA43D0" w:rsidP="00FA43D0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  <w:lang w:val="en-CA" w:eastAsia="en-CA"/>
        </w:rPr>
      </w:pPr>
    </w:p>
    <w:p w14:paraId="3ABB8C07" w14:textId="64C65949" w:rsidR="00B111EB" w:rsidRDefault="00FA43D0" w:rsidP="00FA43D0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  <w:lang w:val="en-CA" w:eastAsia="en-CA"/>
        </w:rPr>
      </w:pPr>
      <w:r>
        <w:rPr>
          <w:rFonts w:ascii="Arial" w:hAnsi="Arial" w:cs="Arial"/>
          <w:color w:val="333333"/>
          <w:shd w:val="clear" w:color="auto" w:fill="FFFFFF"/>
          <w:lang w:val="en-CA" w:eastAsia="en-CA"/>
        </w:rPr>
        <w:t>The successful candidate will need to be able to coordinate multiple stakeholders, provincially and nationally, to deliver on strategic and operational plans</w:t>
      </w:r>
      <w:r w:rsidR="00304C92">
        <w:rPr>
          <w:rFonts w:ascii="Arial" w:hAnsi="Arial" w:cs="Arial"/>
          <w:color w:val="333333"/>
          <w:shd w:val="clear" w:color="auto" w:fill="FFFFFF"/>
          <w:lang w:val="en-CA" w:eastAsia="en-CA"/>
        </w:rPr>
        <w:t>.  Working collaboratively with the BBC team and other key partners, this candidate will drive the development and expansion of youth athlete and officials’ development.</w:t>
      </w:r>
    </w:p>
    <w:p w14:paraId="285C3DA2" w14:textId="75B529D8" w:rsidR="00653C3E" w:rsidRDefault="00653C3E" w:rsidP="00FA43D0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  <w:lang w:val="en-CA" w:eastAsia="en-CA"/>
        </w:rPr>
      </w:pPr>
    </w:p>
    <w:p w14:paraId="421333F0" w14:textId="1E2ED1A7" w:rsidR="00653C3E" w:rsidRDefault="00653C3E" w:rsidP="00FA43D0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  <w:lang w:val="en-CA" w:eastAsia="en-CA"/>
        </w:rPr>
      </w:pPr>
      <w:r>
        <w:rPr>
          <w:rFonts w:ascii="Arial" w:hAnsi="Arial" w:cs="Arial"/>
          <w:color w:val="333333"/>
          <w:shd w:val="clear" w:color="auto" w:fill="FFFFFF"/>
          <w:lang w:val="en-CA" w:eastAsia="en-CA"/>
        </w:rPr>
        <w:t xml:space="preserve">Key responsibilities include working with the BC and Canadian officials commissions to determine and execute plans for officials development in BC; coordinating with provincial sport and Canada Basketball to plan and deliver key youth programs; and  working with the Executive Director to determine and recommend priorities for youth athlete and officials development. </w:t>
      </w:r>
    </w:p>
    <w:p w14:paraId="0B201E9F" w14:textId="6A435DA6" w:rsidR="00C70113" w:rsidRDefault="00C70113" w:rsidP="00FA43D0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  <w:lang w:val="en-CA" w:eastAsia="en-CA"/>
        </w:rPr>
      </w:pPr>
    </w:p>
    <w:p w14:paraId="356CA9BC" w14:textId="301D9DA8" w:rsidR="00C70113" w:rsidRDefault="00C70113" w:rsidP="00FA43D0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  <w:lang w:val="en-CA" w:eastAsia="en-CA"/>
        </w:rPr>
      </w:pPr>
      <w:r>
        <w:rPr>
          <w:rFonts w:ascii="Arial" w:hAnsi="Arial" w:cs="Arial"/>
          <w:color w:val="333333"/>
          <w:shd w:val="clear" w:color="auto" w:fill="FFFFFF"/>
          <w:lang w:val="en-CA" w:eastAsia="en-CA"/>
        </w:rPr>
        <w:t xml:space="preserve">This is a </w:t>
      </w:r>
      <w:proofErr w:type="gramStart"/>
      <w:r>
        <w:rPr>
          <w:rFonts w:ascii="Arial" w:hAnsi="Arial" w:cs="Arial"/>
          <w:color w:val="333333"/>
          <w:shd w:val="clear" w:color="auto" w:fill="FFFFFF"/>
          <w:lang w:val="en-CA" w:eastAsia="en-CA"/>
        </w:rPr>
        <w:t>full time</w:t>
      </w:r>
      <w:proofErr w:type="gramEnd"/>
      <w:r>
        <w:rPr>
          <w:rFonts w:ascii="Arial" w:hAnsi="Arial" w:cs="Arial"/>
          <w:color w:val="333333"/>
          <w:shd w:val="clear" w:color="auto" w:fill="FFFFFF"/>
          <w:lang w:val="en-CA" w:eastAsia="en-CA"/>
        </w:rPr>
        <w:t xml:space="preserve"> position (37.5 hours/week) and salary will be based on experience and qualification.  </w:t>
      </w:r>
      <w:r w:rsidR="00653C3E">
        <w:rPr>
          <w:rFonts w:ascii="Arial" w:hAnsi="Arial" w:cs="Arial"/>
          <w:color w:val="333333"/>
          <w:shd w:val="clear" w:color="auto" w:fill="FFFFFF"/>
          <w:lang w:val="en-CA" w:eastAsia="en-CA"/>
        </w:rPr>
        <w:t>Work will be required and scheduled on weekends and in locations out of the office.</w:t>
      </w:r>
    </w:p>
    <w:p w14:paraId="2A5EE275" w14:textId="77777777" w:rsidR="00A2355C" w:rsidRPr="00304C92" w:rsidRDefault="00A2355C" w:rsidP="00304C92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  <w:lang w:val="en-CA" w:eastAsia="en-CA"/>
        </w:rPr>
      </w:pPr>
    </w:p>
    <w:p w14:paraId="62EA2C36" w14:textId="77777777" w:rsidR="00C70113" w:rsidRDefault="00C70113" w:rsidP="00D9271E">
      <w:pPr>
        <w:spacing w:after="0" w:line="312" w:lineRule="atLeast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QUALIFICATIONS</w:t>
      </w:r>
    </w:p>
    <w:p w14:paraId="59D0A6FA" w14:textId="1EF4DD6A" w:rsidR="00D9271E" w:rsidRPr="0012418D" w:rsidRDefault="00C70113" w:rsidP="00D9271E">
      <w:pPr>
        <w:spacing w:after="0" w:line="312" w:lineRule="atLeast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Key Skills</w:t>
      </w:r>
    </w:p>
    <w:p w14:paraId="34A29D63" w14:textId="05593937" w:rsidR="00D9271E" w:rsidRPr="0012418D" w:rsidRDefault="00D9271E" w:rsidP="00653C3E">
      <w:pPr>
        <w:numPr>
          <w:ilvl w:val="0"/>
          <w:numId w:val="10"/>
        </w:numPr>
        <w:spacing w:after="100" w:afterAutospacing="1" w:line="240" w:lineRule="auto"/>
        <w:ind w:left="0"/>
        <w:rPr>
          <w:rFonts w:ascii="Arial" w:eastAsia="Times New Roman" w:hAnsi="Arial" w:cs="Arial"/>
          <w:color w:val="333333"/>
        </w:rPr>
      </w:pPr>
      <w:r w:rsidRPr="0012418D">
        <w:rPr>
          <w:rFonts w:ascii="Arial" w:eastAsia="Times New Roman" w:hAnsi="Arial" w:cs="Arial"/>
          <w:color w:val="333333"/>
        </w:rPr>
        <w:t>Strong time management skills and ability to manage concurrent tasks efficiently</w:t>
      </w:r>
    </w:p>
    <w:p w14:paraId="130FDC6D" w14:textId="3A174DF3" w:rsidR="00D9271E" w:rsidRPr="00304C92" w:rsidRDefault="00D9271E" w:rsidP="0065489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</w:rPr>
      </w:pPr>
      <w:r w:rsidRPr="00304C92">
        <w:rPr>
          <w:rFonts w:ascii="Arial" w:eastAsia="Times New Roman" w:hAnsi="Arial" w:cs="Arial"/>
          <w:color w:val="333333"/>
        </w:rPr>
        <w:t>Ability to meet expected deadlines</w:t>
      </w:r>
      <w:r w:rsidR="00304C92" w:rsidRPr="00304C92">
        <w:rPr>
          <w:rFonts w:ascii="Arial" w:eastAsia="Times New Roman" w:hAnsi="Arial" w:cs="Arial"/>
          <w:color w:val="333333"/>
        </w:rPr>
        <w:t xml:space="preserve"> with</w:t>
      </w:r>
      <w:r w:rsidRPr="00304C92">
        <w:rPr>
          <w:rFonts w:ascii="Arial" w:eastAsia="Times New Roman" w:hAnsi="Arial" w:cs="Arial"/>
          <w:color w:val="333333"/>
        </w:rPr>
        <w:t xml:space="preserve"> attention to detail.</w:t>
      </w:r>
    </w:p>
    <w:p w14:paraId="62880974" w14:textId="6CA6F300" w:rsidR="00D9271E" w:rsidRPr="0012418D" w:rsidRDefault="00D9271E" w:rsidP="00D9271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</w:rPr>
      </w:pPr>
      <w:r w:rsidRPr="0012418D">
        <w:rPr>
          <w:rFonts w:ascii="Arial" w:eastAsia="Times New Roman" w:hAnsi="Arial" w:cs="Arial"/>
          <w:color w:val="333333"/>
        </w:rPr>
        <w:t>Highly self-motivated, innovative thinker with the ability to take direction, work as part of a team a</w:t>
      </w:r>
      <w:r w:rsidR="00A27A03" w:rsidRPr="0012418D">
        <w:rPr>
          <w:rFonts w:ascii="Arial" w:eastAsia="Times New Roman" w:hAnsi="Arial" w:cs="Arial"/>
          <w:color w:val="333333"/>
        </w:rPr>
        <w:t>s well</w:t>
      </w:r>
      <w:r w:rsidRPr="0012418D">
        <w:rPr>
          <w:rFonts w:ascii="Arial" w:eastAsia="Times New Roman" w:hAnsi="Arial" w:cs="Arial"/>
          <w:color w:val="333333"/>
        </w:rPr>
        <w:t xml:space="preserve"> make independent decisions as required.</w:t>
      </w:r>
    </w:p>
    <w:p w14:paraId="17DF8866" w14:textId="77777777" w:rsidR="00D9271E" w:rsidRPr="0012418D" w:rsidRDefault="00D9271E" w:rsidP="00D9271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</w:rPr>
      </w:pPr>
      <w:r w:rsidRPr="0012418D">
        <w:rPr>
          <w:rFonts w:ascii="Arial" w:eastAsia="Times New Roman" w:hAnsi="Arial" w:cs="Arial"/>
          <w:color w:val="333333"/>
        </w:rPr>
        <w:t>Superior motivational, problem-solving and organizational skills.</w:t>
      </w:r>
    </w:p>
    <w:p w14:paraId="7580820D" w14:textId="7DC9AB6F" w:rsidR="00D9271E" w:rsidRPr="0012418D" w:rsidRDefault="00D9271E" w:rsidP="00D9271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</w:rPr>
      </w:pPr>
      <w:r w:rsidRPr="0012418D">
        <w:rPr>
          <w:rFonts w:ascii="Arial" w:eastAsia="Times New Roman" w:hAnsi="Arial" w:cs="Arial"/>
          <w:color w:val="333333"/>
        </w:rPr>
        <w:t xml:space="preserve">Excellent interpersonal, oral, and written communication skills. </w:t>
      </w:r>
      <w:proofErr w:type="gramStart"/>
      <w:r w:rsidRPr="0012418D">
        <w:rPr>
          <w:rFonts w:ascii="Arial" w:eastAsia="Times New Roman" w:hAnsi="Arial" w:cs="Arial"/>
          <w:color w:val="333333"/>
        </w:rPr>
        <w:t>Is able to</w:t>
      </w:r>
      <w:proofErr w:type="gramEnd"/>
      <w:r w:rsidRPr="0012418D">
        <w:rPr>
          <w:rFonts w:ascii="Arial" w:eastAsia="Times New Roman" w:hAnsi="Arial" w:cs="Arial"/>
          <w:color w:val="333333"/>
        </w:rPr>
        <w:t xml:space="preserve"> build and maintain effective relationships.</w:t>
      </w:r>
    </w:p>
    <w:p w14:paraId="7B2FA037" w14:textId="27EA1106" w:rsidR="00D17409" w:rsidRDefault="00304C92" w:rsidP="00653C3E">
      <w:pPr>
        <w:numPr>
          <w:ilvl w:val="0"/>
          <w:numId w:val="10"/>
        </w:numPr>
        <w:spacing w:before="100" w:beforeAutospacing="1" w:after="120" w:line="240" w:lineRule="auto"/>
        <w:ind w:left="0" w:hanging="357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Experience with and interest in change management</w:t>
      </w:r>
    </w:p>
    <w:p w14:paraId="5375A14A" w14:textId="1CCD53FC" w:rsidR="00C02898" w:rsidRPr="0012418D" w:rsidRDefault="00D9271E" w:rsidP="00C02898">
      <w:pPr>
        <w:spacing w:after="0" w:line="312" w:lineRule="atLeast"/>
        <w:rPr>
          <w:rFonts w:ascii="Arial" w:eastAsia="Times New Roman" w:hAnsi="Arial" w:cs="Arial"/>
          <w:b/>
          <w:bCs/>
          <w:color w:val="333333"/>
        </w:rPr>
      </w:pPr>
      <w:r w:rsidRPr="0012418D">
        <w:rPr>
          <w:rFonts w:ascii="Arial" w:eastAsia="Times New Roman" w:hAnsi="Arial" w:cs="Arial"/>
          <w:b/>
          <w:bCs/>
          <w:i/>
          <w:iCs/>
          <w:color w:val="333333"/>
        </w:rPr>
        <w:t>Experience &amp; Education</w:t>
      </w:r>
    </w:p>
    <w:p w14:paraId="2D523652" w14:textId="77777777" w:rsidR="00D9271E" w:rsidRPr="0012418D" w:rsidRDefault="00D9271E" w:rsidP="00653C3E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333333"/>
        </w:rPr>
      </w:pPr>
      <w:r w:rsidRPr="0012418D">
        <w:rPr>
          <w:rFonts w:ascii="Arial" w:eastAsia="Times New Roman" w:hAnsi="Arial" w:cs="Arial"/>
          <w:color w:val="333333"/>
        </w:rPr>
        <w:t>Experience working with not-for-profit organizations is an asset.</w:t>
      </w:r>
    </w:p>
    <w:p w14:paraId="08F8640E" w14:textId="77777777" w:rsidR="00D17409" w:rsidRPr="0012418D" w:rsidRDefault="00D9271E" w:rsidP="00D9271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</w:rPr>
      </w:pPr>
      <w:r w:rsidRPr="0012418D">
        <w:rPr>
          <w:rFonts w:ascii="Arial" w:eastAsia="Times New Roman" w:hAnsi="Arial" w:cs="Arial"/>
          <w:color w:val="333333"/>
        </w:rPr>
        <w:t>Knowledge of</w:t>
      </w:r>
      <w:r w:rsidR="00C02898" w:rsidRPr="0012418D">
        <w:rPr>
          <w:rFonts w:ascii="Arial" w:eastAsia="Times New Roman" w:hAnsi="Arial" w:cs="Arial"/>
          <w:color w:val="333333"/>
        </w:rPr>
        <w:t xml:space="preserve"> basketball environment and ability to make personal contacts with stakeholders</w:t>
      </w:r>
      <w:r w:rsidRPr="0012418D">
        <w:rPr>
          <w:rFonts w:ascii="Arial" w:eastAsia="Times New Roman" w:hAnsi="Arial" w:cs="Arial"/>
          <w:color w:val="333333"/>
        </w:rPr>
        <w:t>.</w:t>
      </w:r>
      <w:r w:rsidR="00D17409" w:rsidRPr="0012418D">
        <w:rPr>
          <w:rFonts w:ascii="Arial" w:eastAsia="Times New Roman" w:hAnsi="Arial" w:cs="Arial"/>
          <w:color w:val="333333"/>
        </w:rPr>
        <w:t xml:space="preserve">  </w:t>
      </w:r>
    </w:p>
    <w:p w14:paraId="45FAC274" w14:textId="3ADA76A5" w:rsidR="00D9271E" w:rsidRPr="0012418D" w:rsidRDefault="00D17409" w:rsidP="00D9271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</w:rPr>
      </w:pPr>
      <w:r w:rsidRPr="0012418D">
        <w:rPr>
          <w:rFonts w:ascii="Arial" w:eastAsia="Times New Roman" w:hAnsi="Arial" w:cs="Arial"/>
          <w:color w:val="333333"/>
        </w:rPr>
        <w:t>Basketball officiating</w:t>
      </w:r>
      <w:r w:rsidR="00304C92">
        <w:rPr>
          <w:rFonts w:ascii="Arial" w:eastAsia="Times New Roman" w:hAnsi="Arial" w:cs="Arial"/>
          <w:color w:val="333333"/>
        </w:rPr>
        <w:t xml:space="preserve"> and youth athlete development</w:t>
      </w:r>
      <w:r w:rsidRPr="0012418D">
        <w:rPr>
          <w:rFonts w:ascii="Arial" w:eastAsia="Times New Roman" w:hAnsi="Arial" w:cs="Arial"/>
          <w:color w:val="333333"/>
        </w:rPr>
        <w:t xml:space="preserve"> experience an asset</w:t>
      </w:r>
      <w:r w:rsidR="009D4589" w:rsidRPr="0012418D">
        <w:rPr>
          <w:rFonts w:ascii="Arial" w:eastAsia="Times New Roman" w:hAnsi="Arial" w:cs="Arial"/>
          <w:color w:val="333333"/>
        </w:rPr>
        <w:t>.</w:t>
      </w:r>
    </w:p>
    <w:p w14:paraId="4002C4BE" w14:textId="77777777" w:rsidR="00D9271E" w:rsidRPr="0012418D" w:rsidRDefault="00D9271E" w:rsidP="00D9271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</w:rPr>
      </w:pPr>
      <w:r w:rsidRPr="0012418D">
        <w:rPr>
          <w:rFonts w:ascii="Arial" w:eastAsia="Times New Roman" w:hAnsi="Arial" w:cs="Arial"/>
          <w:color w:val="333333"/>
        </w:rPr>
        <w:t>Post-secondary education or applicable experience.</w:t>
      </w:r>
    </w:p>
    <w:p w14:paraId="45427661" w14:textId="480D6938" w:rsidR="00D9271E" w:rsidRPr="0012418D" w:rsidRDefault="00D9271E" w:rsidP="00D9271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</w:rPr>
      </w:pPr>
      <w:r w:rsidRPr="0012418D">
        <w:rPr>
          <w:rFonts w:ascii="Arial" w:eastAsia="Times New Roman" w:hAnsi="Arial" w:cs="Arial"/>
          <w:color w:val="333333"/>
        </w:rPr>
        <w:t>Experience in writing reports and policies</w:t>
      </w:r>
      <w:r w:rsidR="009D4589" w:rsidRPr="0012418D">
        <w:rPr>
          <w:rFonts w:ascii="Arial" w:eastAsia="Times New Roman" w:hAnsi="Arial" w:cs="Arial"/>
          <w:color w:val="333333"/>
        </w:rPr>
        <w:t>.</w:t>
      </w:r>
    </w:p>
    <w:p w14:paraId="1E18C197" w14:textId="7F365D10" w:rsidR="00C02898" w:rsidRPr="0012418D" w:rsidRDefault="00D9271E" w:rsidP="009D458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</w:rPr>
      </w:pPr>
      <w:r w:rsidRPr="0012418D">
        <w:rPr>
          <w:rFonts w:ascii="Arial" w:eastAsia="Times New Roman" w:hAnsi="Arial" w:cs="Arial"/>
          <w:color w:val="333333"/>
        </w:rPr>
        <w:lastRenderedPageBreak/>
        <w:t>Excellent administrative skills</w:t>
      </w:r>
      <w:r w:rsidR="00304C92">
        <w:rPr>
          <w:rFonts w:ascii="Arial" w:eastAsia="Times New Roman" w:hAnsi="Arial" w:cs="Arial"/>
          <w:color w:val="333333"/>
        </w:rPr>
        <w:t>, including proficiency in Microsoft Office</w:t>
      </w:r>
    </w:p>
    <w:p w14:paraId="1F834928" w14:textId="77777777" w:rsidR="00304C92" w:rsidRDefault="00304C92" w:rsidP="00FA43D0">
      <w:pPr>
        <w:shd w:val="clear" w:color="auto" w:fill="FFFFFF"/>
        <w:rPr>
          <w:rFonts w:ascii="Arial" w:hAnsi="Arial" w:cs="Arial"/>
          <w:b/>
          <w:bCs/>
          <w:color w:val="333333"/>
          <w:shd w:val="clear" w:color="auto" w:fill="FFFFFF"/>
          <w:lang w:eastAsia="en-CA"/>
        </w:rPr>
      </w:pPr>
      <w:r>
        <w:rPr>
          <w:rFonts w:ascii="Arial" w:hAnsi="Arial" w:cs="Arial"/>
          <w:b/>
          <w:bCs/>
          <w:color w:val="333333"/>
          <w:shd w:val="clear" w:color="auto" w:fill="FFFFFF"/>
          <w:lang w:eastAsia="en-CA"/>
        </w:rPr>
        <w:t xml:space="preserve">Application process: </w:t>
      </w:r>
    </w:p>
    <w:p w14:paraId="77F2F842" w14:textId="7392CEC6" w:rsidR="00FA43D0" w:rsidRPr="00C70113" w:rsidRDefault="00C70113" w:rsidP="00FA43D0">
      <w:pPr>
        <w:shd w:val="clear" w:color="auto" w:fill="FFFFFF"/>
        <w:rPr>
          <w:rFonts w:ascii="Arial" w:hAnsi="Arial" w:cs="Arial"/>
          <w:color w:val="333333"/>
          <w:shd w:val="clear" w:color="auto" w:fill="FFFFFF"/>
          <w:lang w:eastAsia="en-CA"/>
        </w:rPr>
      </w:pPr>
      <w:r>
        <w:rPr>
          <w:rFonts w:ascii="Arial" w:hAnsi="Arial" w:cs="Arial"/>
          <w:color w:val="333333"/>
          <w:shd w:val="clear" w:color="auto" w:fill="FFFFFF"/>
          <w:lang w:eastAsia="en-CA"/>
        </w:rPr>
        <w:t xml:space="preserve">The application process is guided by Basketball BC’s Recruitment and Selection Policy.  All applicants are required to </w:t>
      </w:r>
      <w:proofErr w:type="gramStart"/>
      <w:r>
        <w:rPr>
          <w:rFonts w:ascii="Arial" w:hAnsi="Arial" w:cs="Arial"/>
          <w:color w:val="333333"/>
          <w:shd w:val="clear" w:color="auto" w:fill="FFFFFF"/>
          <w:lang w:eastAsia="en-CA"/>
        </w:rPr>
        <w:t>submit an application</w:t>
      </w:r>
      <w:proofErr w:type="gramEnd"/>
      <w:r>
        <w:rPr>
          <w:rFonts w:ascii="Arial" w:hAnsi="Arial" w:cs="Arial"/>
          <w:color w:val="333333"/>
          <w:shd w:val="clear" w:color="auto" w:fill="FFFFFF"/>
          <w:lang w:eastAsia="en-CA"/>
        </w:rPr>
        <w:t xml:space="preserve"> form as posted to the Basketball BC website.  The completed applications form and a resume, </w:t>
      </w:r>
      <w:r w:rsidRPr="00CB6177">
        <w:rPr>
          <w:rFonts w:ascii="Arial" w:hAnsi="Arial" w:cs="Arial"/>
          <w:b/>
          <w:bCs/>
          <w:color w:val="333333"/>
          <w:shd w:val="clear" w:color="auto" w:fill="FFFFFF"/>
          <w:lang w:eastAsia="en-CA"/>
        </w:rPr>
        <w:t>including noted salary expectations</w:t>
      </w:r>
      <w:r>
        <w:rPr>
          <w:rFonts w:ascii="Arial" w:hAnsi="Arial" w:cs="Arial"/>
          <w:color w:val="333333"/>
          <w:shd w:val="clear" w:color="auto" w:fill="FFFFFF"/>
          <w:lang w:eastAsia="en-CA"/>
        </w:rPr>
        <w:t>, can be sent to</w:t>
      </w:r>
      <w:r w:rsidR="00FA43D0" w:rsidRPr="00C70113">
        <w:rPr>
          <w:rFonts w:ascii="Arial" w:hAnsi="Arial" w:cs="Arial"/>
          <w:color w:val="333333"/>
          <w:shd w:val="clear" w:color="auto" w:fill="FFFFFF"/>
          <w:lang w:eastAsia="en-CA"/>
        </w:rPr>
        <w:t xml:space="preserve">: </w:t>
      </w:r>
      <w:hyperlink r:id="rId8" w:history="1">
        <w:r w:rsidR="00FA43D0" w:rsidRPr="00C70113">
          <w:rPr>
            <w:rStyle w:val="Hyperlink"/>
            <w:rFonts w:ascii="Arial" w:hAnsi="Arial" w:cs="Arial"/>
            <w:shd w:val="clear" w:color="auto" w:fill="FFFFFF"/>
            <w:lang w:eastAsia="en-CA"/>
          </w:rPr>
          <w:t>info@basketball.bc.ca</w:t>
        </w:r>
      </w:hyperlink>
      <w:r w:rsidR="00FA43D0" w:rsidRPr="00C70113">
        <w:rPr>
          <w:rFonts w:ascii="Arial" w:hAnsi="Arial" w:cs="Arial"/>
          <w:color w:val="333333"/>
          <w:shd w:val="clear" w:color="auto" w:fill="FFFFFF"/>
          <w:lang w:eastAsia="en-CA"/>
        </w:rPr>
        <w:t xml:space="preserve">  </w:t>
      </w:r>
    </w:p>
    <w:p w14:paraId="0368BA79" w14:textId="622E1828" w:rsidR="00FA43D0" w:rsidRPr="00C70113" w:rsidRDefault="00C70113" w:rsidP="00C70113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color w:val="333333"/>
          <w:shd w:val="clear" w:color="auto" w:fill="FFFFFF"/>
          <w:lang w:val="en-CA" w:eastAsia="en-CA"/>
        </w:rPr>
        <w:t>Basketball BC</w:t>
      </w:r>
      <w:r w:rsidR="00FA43D0" w:rsidRPr="00C70113">
        <w:rPr>
          <w:rFonts w:ascii="Arial" w:hAnsi="Arial" w:cs="Arial"/>
          <w:color w:val="333333"/>
          <w:shd w:val="clear" w:color="auto" w:fill="FFFFFF"/>
          <w:lang w:val="en-CA" w:eastAsia="en-CA"/>
        </w:rPr>
        <w:t xml:space="preserve"> </w:t>
      </w:r>
      <w:r w:rsidRPr="00C70113">
        <w:rPr>
          <w:rFonts w:ascii="Arial" w:hAnsi="Arial" w:cs="Arial"/>
          <w:color w:val="333333"/>
          <w:shd w:val="clear" w:color="auto" w:fill="FFFFFF"/>
          <w:lang w:val="en-CA" w:eastAsia="en-CA"/>
        </w:rPr>
        <w:t>is committed to</w:t>
      </w:r>
      <w:r w:rsidR="00FA43D0" w:rsidRPr="00C70113">
        <w:rPr>
          <w:rFonts w:ascii="Arial" w:hAnsi="Arial" w:cs="Arial"/>
          <w:color w:val="333333"/>
          <w:shd w:val="clear" w:color="auto" w:fill="FFFFFF"/>
          <w:lang w:val="en-CA" w:eastAsia="en-CA"/>
        </w:rPr>
        <w:t xml:space="preserve"> employment equity.  </w:t>
      </w:r>
      <w:r w:rsidRPr="00C70113">
        <w:rPr>
          <w:rFonts w:ascii="Arial" w:hAnsi="Arial" w:cs="Arial"/>
          <w:color w:val="333333"/>
          <w:shd w:val="clear" w:color="auto" w:fill="FFFFFF"/>
          <w:lang w:val="en-CA" w:eastAsia="en-CA"/>
        </w:rPr>
        <w:t xml:space="preserve">All applications must be legally eligible to work in Canada and provide an </w:t>
      </w:r>
      <w:r w:rsidR="00FA43D0" w:rsidRPr="00C70113">
        <w:rPr>
          <w:rFonts w:ascii="Arial" w:eastAsia="Calibri" w:hAnsi="Arial" w:cs="Arial"/>
        </w:rPr>
        <w:t>acceptable criminal record check</w:t>
      </w:r>
    </w:p>
    <w:p w14:paraId="59EAD5D5" w14:textId="77777777" w:rsidR="00C70113" w:rsidRDefault="00C70113" w:rsidP="00C70113">
      <w:pPr>
        <w:shd w:val="clear" w:color="auto" w:fill="FFFFFF"/>
        <w:rPr>
          <w:rFonts w:ascii="Arial" w:hAnsi="Arial" w:cs="Arial"/>
          <w:color w:val="333333"/>
          <w:shd w:val="clear" w:color="auto" w:fill="FFFFFF"/>
          <w:lang w:eastAsia="en-CA"/>
        </w:rPr>
      </w:pPr>
    </w:p>
    <w:p w14:paraId="4DC2C153" w14:textId="4C6F039F" w:rsidR="00C70113" w:rsidRPr="00C70113" w:rsidRDefault="00C70113" w:rsidP="00C70113">
      <w:pPr>
        <w:shd w:val="clear" w:color="auto" w:fill="FFFFFF"/>
        <w:rPr>
          <w:rFonts w:ascii="Arial" w:hAnsi="Arial" w:cs="Arial"/>
          <w:color w:val="333333"/>
          <w:shd w:val="clear" w:color="auto" w:fill="FFFFFF"/>
          <w:lang w:eastAsia="en-CA"/>
        </w:rPr>
      </w:pPr>
      <w:r w:rsidRPr="00C70113">
        <w:rPr>
          <w:rFonts w:ascii="Arial" w:hAnsi="Arial" w:cs="Arial"/>
          <w:color w:val="333333"/>
          <w:shd w:val="clear" w:color="auto" w:fill="FFFFFF"/>
          <w:lang w:eastAsia="en-CA"/>
        </w:rPr>
        <w:t>Basketball BC sincerely thanks all applicants.  Only applicants selected for an interview will be contacted.</w:t>
      </w:r>
    </w:p>
    <w:p w14:paraId="3E77AC67" w14:textId="77777777" w:rsidR="00D17409" w:rsidRPr="00D17409" w:rsidRDefault="00D17409" w:rsidP="00D174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14:paraId="7339C8B7" w14:textId="77777777" w:rsidR="000F4566" w:rsidRDefault="000F4566"/>
    <w:sectPr w:rsidR="000F4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3F38E" w14:textId="77777777" w:rsidR="00D423AA" w:rsidRDefault="00D423AA" w:rsidP="006F6A60">
      <w:pPr>
        <w:spacing w:after="0" w:line="240" w:lineRule="auto"/>
      </w:pPr>
      <w:r>
        <w:separator/>
      </w:r>
    </w:p>
  </w:endnote>
  <w:endnote w:type="continuationSeparator" w:id="0">
    <w:p w14:paraId="2D9713A7" w14:textId="77777777" w:rsidR="00D423AA" w:rsidRDefault="00D423AA" w:rsidP="006F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EFC73" w14:textId="77777777" w:rsidR="006F6A60" w:rsidRDefault="006F6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D8C8" w14:textId="72B2CBF0" w:rsidR="006F6A60" w:rsidRDefault="00D423AA">
    <w:pPr>
      <w:pStyle w:val="Footer"/>
    </w:pPr>
    <w:sdt>
      <w:sdtPr>
        <w:id w:val="969400743"/>
        <w:placeholder>
          <w:docPart w:val="56B9885163D0496095F2BA6F7F67A939"/>
        </w:placeholder>
        <w:temporary/>
        <w:showingPlcHdr/>
        <w15:appearance w15:val="hidden"/>
      </w:sdtPr>
      <w:sdtEndPr/>
      <w:sdtContent>
        <w:r w:rsidR="006F6A60">
          <w:t>[Type here]</w:t>
        </w:r>
      </w:sdtContent>
    </w:sdt>
    <w:r w:rsidR="006F6A60">
      <w:ptab w:relativeTo="margin" w:alignment="center" w:leader="none"/>
    </w:r>
    <w:sdt>
      <w:sdtPr>
        <w:id w:val="969400748"/>
        <w:placeholder>
          <w:docPart w:val="56B9885163D0496095F2BA6F7F67A939"/>
        </w:placeholder>
        <w:temporary/>
        <w:showingPlcHdr/>
        <w15:appearance w15:val="hidden"/>
      </w:sdtPr>
      <w:sdtEndPr/>
      <w:sdtContent>
        <w:r w:rsidR="006F6A60">
          <w:t>[Type here]</w:t>
        </w:r>
      </w:sdtContent>
    </w:sdt>
    <w:r w:rsidR="006F6A60">
      <w:ptab w:relativeTo="margin" w:alignment="right" w:leader="none"/>
    </w:r>
    <w:sdt>
      <w:sdtPr>
        <w:id w:val="969400753"/>
        <w:placeholder>
          <w:docPart w:val="56B9885163D0496095F2BA6F7F67A939"/>
        </w:placeholder>
        <w:temporary/>
        <w:showingPlcHdr/>
        <w15:appearance w15:val="hidden"/>
      </w:sdtPr>
      <w:sdtEndPr/>
      <w:sdtContent>
        <w:r w:rsidR="006F6A60">
          <w:t>[Type here]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2971F" w14:textId="77777777" w:rsidR="006F6A60" w:rsidRDefault="006F6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0085B" w14:textId="77777777" w:rsidR="00D423AA" w:rsidRDefault="00D423AA" w:rsidP="006F6A60">
      <w:pPr>
        <w:spacing w:after="0" w:line="240" w:lineRule="auto"/>
      </w:pPr>
      <w:r>
        <w:separator/>
      </w:r>
    </w:p>
  </w:footnote>
  <w:footnote w:type="continuationSeparator" w:id="0">
    <w:p w14:paraId="20C854C0" w14:textId="77777777" w:rsidR="00D423AA" w:rsidRDefault="00D423AA" w:rsidP="006F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4461" w14:textId="77777777" w:rsidR="006F6A60" w:rsidRDefault="006F6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3A8A" w14:textId="77777777" w:rsidR="006F6A60" w:rsidRDefault="006F6A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346AB" w14:textId="77777777" w:rsidR="006F6A60" w:rsidRDefault="006F6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17BA1"/>
    <w:multiLevelType w:val="hybridMultilevel"/>
    <w:tmpl w:val="8EB2A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2EBF"/>
    <w:multiLevelType w:val="hybridMultilevel"/>
    <w:tmpl w:val="0352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4651E"/>
    <w:multiLevelType w:val="hybridMultilevel"/>
    <w:tmpl w:val="DDD0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E65AE"/>
    <w:multiLevelType w:val="hybridMultilevel"/>
    <w:tmpl w:val="051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F9A"/>
    <w:multiLevelType w:val="hybridMultilevel"/>
    <w:tmpl w:val="42D6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F6100"/>
    <w:multiLevelType w:val="multilevel"/>
    <w:tmpl w:val="F23A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F26D7"/>
    <w:multiLevelType w:val="hybridMultilevel"/>
    <w:tmpl w:val="7E3E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20E26"/>
    <w:multiLevelType w:val="hybridMultilevel"/>
    <w:tmpl w:val="FCF4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E68BC"/>
    <w:multiLevelType w:val="multilevel"/>
    <w:tmpl w:val="9B34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99"/>
    <w:rsid w:val="000F4566"/>
    <w:rsid w:val="0012418D"/>
    <w:rsid w:val="00136154"/>
    <w:rsid w:val="002761BA"/>
    <w:rsid w:val="00304C92"/>
    <w:rsid w:val="00463299"/>
    <w:rsid w:val="00653C3E"/>
    <w:rsid w:val="00657A84"/>
    <w:rsid w:val="006F6A60"/>
    <w:rsid w:val="009D4589"/>
    <w:rsid w:val="00A2355C"/>
    <w:rsid w:val="00A27A03"/>
    <w:rsid w:val="00B111EB"/>
    <w:rsid w:val="00BA29D2"/>
    <w:rsid w:val="00C02898"/>
    <w:rsid w:val="00C13267"/>
    <w:rsid w:val="00C70113"/>
    <w:rsid w:val="00CB6177"/>
    <w:rsid w:val="00D17409"/>
    <w:rsid w:val="00D423AA"/>
    <w:rsid w:val="00D9271E"/>
    <w:rsid w:val="00FA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B3CF"/>
  <w15:chartTrackingRefBased/>
  <w15:docId w15:val="{73688D72-2E8F-44D2-B7D0-F712C670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299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36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1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A60"/>
  </w:style>
  <w:style w:type="paragraph" w:styleId="Footer">
    <w:name w:val="footer"/>
    <w:basedOn w:val="Normal"/>
    <w:link w:val="FooterChar"/>
    <w:uiPriority w:val="99"/>
    <w:unhideWhenUsed/>
    <w:rsid w:val="006F6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sketball.b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B9885163D0496095F2BA6F7F67A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A0DD-0027-4941-825D-32A6AC514219}"/>
      </w:docPartPr>
      <w:docPartBody>
        <w:p w:rsidR="0028203D" w:rsidRDefault="00457F38" w:rsidP="00457F38">
          <w:pPr>
            <w:pStyle w:val="56B9885163D0496095F2BA6F7F67A93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38"/>
    <w:rsid w:val="0028203D"/>
    <w:rsid w:val="00457F38"/>
    <w:rsid w:val="00D915B6"/>
    <w:rsid w:val="00E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B9885163D0496095F2BA6F7F67A939">
    <w:name w:val="56B9885163D0496095F2BA6F7F67A939"/>
    <w:rsid w:val="00457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Lawrie Johns</dc:creator>
  <cp:keywords/>
  <dc:description/>
  <cp:lastModifiedBy>Lawrie Johns</cp:lastModifiedBy>
  <cp:revision>7</cp:revision>
  <dcterms:created xsi:type="dcterms:W3CDTF">2019-09-20T15:49:00Z</dcterms:created>
  <dcterms:modified xsi:type="dcterms:W3CDTF">2019-09-30T17:39:00Z</dcterms:modified>
</cp:coreProperties>
</file>